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EA18" w14:textId="77777777" w:rsidR="00A33D7D" w:rsidRDefault="00A33D7D" w:rsidP="00A33D7D">
      <w:pPr>
        <w:pStyle w:val="Header"/>
        <w:rPr>
          <w:b/>
          <w:bCs/>
          <w:sz w:val="32"/>
          <w:szCs w:val="32"/>
        </w:rPr>
      </w:pPr>
    </w:p>
    <w:p w14:paraId="118FCFDD" w14:textId="3BBD05BF" w:rsidR="00A33D7D" w:rsidRPr="00A33D7D" w:rsidRDefault="00A33D7D" w:rsidP="00A33D7D">
      <w:pPr>
        <w:pStyle w:val="Header"/>
        <w:jc w:val="center"/>
        <w:rPr>
          <w:b/>
          <w:bCs/>
          <w:sz w:val="40"/>
          <w:szCs w:val="40"/>
        </w:rPr>
      </w:pPr>
      <w:r w:rsidRPr="00A33D7D">
        <w:rPr>
          <w:b/>
          <w:bCs/>
          <w:sz w:val="40"/>
          <w:szCs w:val="40"/>
        </w:rPr>
        <w:t>COASTAL GATEWAYS</w:t>
      </w:r>
      <w:r w:rsidR="002F0A39">
        <w:rPr>
          <w:b/>
          <w:bCs/>
          <w:sz w:val="40"/>
          <w:szCs w:val="40"/>
        </w:rPr>
        <w:t xml:space="preserve"> DECLARATION</w:t>
      </w:r>
    </w:p>
    <w:p w14:paraId="154DE09D" w14:textId="77777777" w:rsidR="00411024" w:rsidRDefault="00411024" w:rsidP="00411024">
      <w:pPr>
        <w:shd w:val="clear" w:color="auto" w:fill="FFFFFF"/>
        <w:rPr>
          <w:rStyle w:val="ch-ref"/>
          <w:color w:val="000000" w:themeColor="text1"/>
        </w:rPr>
      </w:pPr>
    </w:p>
    <w:p w14:paraId="4AE26A3E" w14:textId="14C217F4" w:rsidR="00BB7780" w:rsidRPr="00BB7780" w:rsidRDefault="00BB7780" w:rsidP="00BB778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780">
        <w:rPr>
          <w:rStyle w:val="ch-ref"/>
          <w:rFonts w:ascii="Times New Roman" w:hAnsi="Times New Roman" w:cs="Times New Roman"/>
          <w:color w:val="000000" w:themeColor="text1"/>
          <w:sz w:val="28"/>
          <w:szCs w:val="28"/>
        </w:rPr>
        <w:t>According to Psalm 100:4, w</w:t>
      </w:r>
      <w:r w:rsidR="00411024" w:rsidRPr="00BB7780">
        <w:rPr>
          <w:rStyle w:val="ch-ref"/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411024" w:rsidRPr="00BB7780">
        <w:rPr>
          <w:rStyle w:val="ch-ref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“</w:t>
      </w:r>
      <w:r w:rsidRPr="00BB7780">
        <w:rPr>
          <w:rStyle w:val="ch-ref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</w:t>
      </w:r>
      <w:r w:rsidR="00411024" w:rsidRPr="00BB7780">
        <w:rPr>
          <w:rStyle w:val="ch-ref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nter Your gates with thanksgiving,</w:t>
      </w:r>
      <w:r w:rsidR="00411024" w:rsidRPr="00BB77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11024" w:rsidRPr="00BB7780">
        <w:rPr>
          <w:rStyle w:val="ch-ref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and Your courts with praise!</w:t>
      </w:r>
      <w:r w:rsidR="00411024" w:rsidRPr="00BB7780">
        <w:rPr>
          <w:rStyle w:val="ch-ref"/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BB7780">
        <w:rPr>
          <w:rStyle w:val="ch-ref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7780">
        <w:rPr>
          <w:rFonts w:ascii="Times New Roman" w:hAnsi="Times New Roman" w:cs="Times New Roman"/>
          <w:sz w:val="28"/>
          <w:szCs w:val="28"/>
        </w:rPr>
        <w:t xml:space="preserve">As Your </w:t>
      </w:r>
      <w:r w:rsidR="00A13663">
        <w:rPr>
          <w:rFonts w:ascii="Times New Roman" w:hAnsi="Times New Roman" w:cs="Times New Roman"/>
          <w:sz w:val="28"/>
          <w:szCs w:val="28"/>
        </w:rPr>
        <w:t>GATES</w:t>
      </w:r>
      <w:r w:rsidRPr="00BB7780">
        <w:rPr>
          <w:rFonts w:ascii="Times New Roman" w:hAnsi="Times New Roman" w:cs="Times New Roman"/>
          <w:sz w:val="28"/>
          <w:szCs w:val="28"/>
        </w:rPr>
        <w:t xml:space="preserve"> and </w:t>
      </w:r>
      <w:r w:rsidR="00A13663">
        <w:rPr>
          <w:rFonts w:ascii="Times New Roman" w:hAnsi="Times New Roman" w:cs="Times New Roman"/>
          <w:sz w:val="28"/>
          <w:szCs w:val="28"/>
        </w:rPr>
        <w:t>DOORS</w:t>
      </w:r>
      <w:r w:rsidRPr="00BB7780">
        <w:rPr>
          <w:rFonts w:ascii="Times New Roman" w:hAnsi="Times New Roman" w:cs="Times New Roman"/>
          <w:sz w:val="28"/>
          <w:szCs w:val="28"/>
        </w:rPr>
        <w:t xml:space="preserve"> into the earth (Psalm 24:7) </w:t>
      </w:r>
      <w:r w:rsidRPr="00BB7780">
        <w:rPr>
          <w:rFonts w:ascii="Times New Roman" w:hAnsi="Times New Roman" w:cs="Times New Roman"/>
          <w:i/>
          <w:iCs/>
          <w:sz w:val="28"/>
          <w:szCs w:val="28"/>
        </w:rPr>
        <w:t>we lift up our heads</w:t>
      </w:r>
      <w:r w:rsidRPr="00BB7780">
        <w:rPr>
          <w:rFonts w:ascii="Times New Roman" w:hAnsi="Times New Roman" w:cs="Times New Roman"/>
          <w:sz w:val="28"/>
          <w:szCs w:val="28"/>
        </w:rPr>
        <w:t xml:space="preserve"> and our voices to establish the King of glory at this harbor entrance.  </w:t>
      </w:r>
    </w:p>
    <w:p w14:paraId="6B1298CC" w14:textId="77777777" w:rsidR="00BB7780" w:rsidRPr="00BB7780" w:rsidRDefault="00BB7780" w:rsidP="00BB778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37CC6DD" w14:textId="77777777" w:rsidR="00BB7780" w:rsidRPr="00BB7780" w:rsidRDefault="00BB7780" w:rsidP="00BB7780">
      <w:pPr>
        <w:contextualSpacing/>
        <w:rPr>
          <w:rFonts w:ascii="Times New Roman" w:hAnsi="Times New Roman" w:cs="Times New Roman"/>
          <w:sz w:val="28"/>
          <w:szCs w:val="28"/>
        </w:rPr>
      </w:pPr>
      <w:r w:rsidRPr="00BB7780">
        <w:rPr>
          <w:rFonts w:ascii="Times New Roman" w:hAnsi="Times New Roman" w:cs="Times New Roman"/>
          <w:sz w:val="28"/>
          <w:szCs w:val="28"/>
        </w:rPr>
        <w:t>We release this WORD from Psalm 29:1-4, as a witness between heaven and earth over (</w:t>
      </w:r>
      <w:r w:rsidRPr="00BB7780">
        <w:rPr>
          <w:rFonts w:ascii="Times New Roman" w:hAnsi="Times New Roman" w:cs="Times New Roman"/>
          <w:sz w:val="28"/>
          <w:szCs w:val="28"/>
          <w:u w:val="single"/>
        </w:rPr>
        <w:t>Harbor name</w:t>
      </w:r>
      <w:r w:rsidRPr="00BB7780">
        <w:rPr>
          <w:rFonts w:ascii="Times New Roman" w:hAnsi="Times New Roman" w:cs="Times New Roman"/>
          <w:sz w:val="28"/>
          <w:szCs w:val="28"/>
        </w:rPr>
        <w:t>):</w:t>
      </w:r>
    </w:p>
    <w:p w14:paraId="66794B4B" w14:textId="77777777" w:rsidR="00411024" w:rsidRPr="00BB7780" w:rsidRDefault="00411024" w:rsidP="00A33D7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934C3B8" w14:textId="6821DEB4" w:rsidR="00A33D7D" w:rsidRPr="00BB7780" w:rsidRDefault="00FC088F" w:rsidP="00A33D7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B7780">
        <w:rPr>
          <w:rFonts w:ascii="Times New Roman" w:eastAsia="Times New Roman" w:hAnsi="Times New Roman" w:cs="Times New Roman"/>
          <w:color w:val="222222"/>
          <w:sz w:val="28"/>
          <w:szCs w:val="28"/>
        </w:rPr>
        <w:t>Lord</w:t>
      </w:r>
      <w:r w:rsidR="00411024" w:rsidRPr="00BB778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BB77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we proclaim </w:t>
      </w:r>
      <w:r w:rsidR="00A33D7D" w:rsidRPr="00BB77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Psalm 29: </w:t>
      </w:r>
      <w:r w:rsidR="001E1A3C" w:rsidRPr="00BB7780">
        <w:rPr>
          <w:rFonts w:ascii="Times New Roman" w:eastAsia="Times New Roman" w:hAnsi="Times New Roman" w:cs="Times New Roman"/>
          <w:color w:val="222222"/>
          <w:sz w:val="28"/>
          <w:szCs w:val="28"/>
        </w:rPr>
        <w:t>1- 4</w:t>
      </w:r>
      <w:r w:rsidRPr="00BB77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over </w:t>
      </w:r>
      <w:r w:rsidRPr="00BB778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B7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Harbor name</w:t>
      </w:r>
      <w:r w:rsidRPr="00BB778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121528D" w14:textId="77777777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i/>
          <w:iCs/>
          <w:color w:val="000000"/>
          <w:sz w:val="28"/>
          <w:szCs w:val="28"/>
        </w:rPr>
        <w:t>Give unto the </w:t>
      </w:r>
      <w:r w:rsidRPr="00BB778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i/>
          <w:iCs/>
          <w:color w:val="000000"/>
          <w:sz w:val="28"/>
          <w:szCs w:val="28"/>
        </w:rPr>
        <w:t>, O you mighty ones,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481A34B1" w14:textId="5AA82F09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i/>
          <w:iCs/>
          <w:color w:val="000000"/>
          <w:sz w:val="28"/>
          <w:szCs w:val="28"/>
        </w:rPr>
        <w:t>Give unto the </w:t>
      </w:r>
      <w:r w:rsidRPr="00BB778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i/>
          <w:iCs/>
          <w:color w:val="000000"/>
          <w:sz w:val="28"/>
          <w:szCs w:val="28"/>
        </w:rPr>
        <w:t> glory and strength.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55348391" w14:textId="77777777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i/>
          <w:iCs/>
          <w:color w:val="000000"/>
          <w:sz w:val="28"/>
          <w:szCs w:val="28"/>
        </w:rPr>
        <w:t>Give unto the </w:t>
      </w:r>
      <w:r w:rsidRPr="00BB778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i/>
          <w:iCs/>
          <w:color w:val="000000"/>
          <w:sz w:val="28"/>
          <w:szCs w:val="28"/>
        </w:rPr>
        <w:t> the glory due to His name;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1379D507" w14:textId="4D83D2A3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i/>
          <w:iCs/>
          <w:color w:val="000000"/>
          <w:sz w:val="28"/>
          <w:szCs w:val="28"/>
        </w:rPr>
        <w:t>Worship the </w:t>
      </w:r>
      <w:r w:rsidRPr="00BB778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i/>
          <w:iCs/>
          <w:color w:val="000000"/>
          <w:sz w:val="28"/>
          <w:szCs w:val="28"/>
        </w:rPr>
        <w:t> in the beauty of holiness.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6C532A1F" w14:textId="77777777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b/>
          <w:bCs/>
          <w:i/>
          <w:iCs/>
          <w:color w:val="000000"/>
          <w:sz w:val="28"/>
          <w:szCs w:val="28"/>
        </w:rPr>
        <w:t>The voice of the </w:t>
      </w:r>
      <w:r w:rsidRPr="00BB7780">
        <w:rPr>
          <w:rStyle w:val="small-caps"/>
          <w:b/>
          <w:bCs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b/>
          <w:bCs/>
          <w:i/>
          <w:iCs/>
          <w:color w:val="000000"/>
          <w:sz w:val="28"/>
          <w:szCs w:val="28"/>
        </w:rPr>
        <w:t> is over the waters</w:t>
      </w:r>
      <w:r w:rsidRPr="00BB7780">
        <w:rPr>
          <w:rStyle w:val="text"/>
          <w:i/>
          <w:iCs/>
          <w:color w:val="000000"/>
          <w:sz w:val="28"/>
          <w:szCs w:val="28"/>
        </w:rPr>
        <w:t>;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211F525F" w14:textId="0012CD1B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i/>
          <w:iCs/>
          <w:color w:val="000000"/>
          <w:sz w:val="28"/>
          <w:szCs w:val="28"/>
        </w:rPr>
        <w:t>The God of glory thunders;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5B7A5B70" w14:textId="77777777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b/>
          <w:bCs/>
          <w:i/>
          <w:iCs/>
          <w:color w:val="000000"/>
          <w:sz w:val="28"/>
          <w:szCs w:val="28"/>
        </w:rPr>
        <w:t>The </w:t>
      </w:r>
      <w:r w:rsidRPr="00BB7780">
        <w:rPr>
          <w:rStyle w:val="small-caps"/>
          <w:b/>
          <w:bCs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b/>
          <w:bCs/>
          <w:i/>
          <w:iCs/>
          <w:color w:val="000000"/>
          <w:sz w:val="28"/>
          <w:szCs w:val="28"/>
        </w:rPr>
        <w:t> is over many waters</w:t>
      </w:r>
      <w:r w:rsidRPr="00BB7780">
        <w:rPr>
          <w:rStyle w:val="text"/>
          <w:i/>
          <w:iCs/>
          <w:color w:val="000000"/>
          <w:sz w:val="28"/>
          <w:szCs w:val="28"/>
        </w:rPr>
        <w:t>.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43CD629D" w14:textId="394D09B6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i/>
          <w:iCs/>
          <w:color w:val="000000"/>
          <w:sz w:val="28"/>
          <w:szCs w:val="28"/>
        </w:rPr>
        <w:t>The voice of the </w:t>
      </w:r>
      <w:r w:rsidRPr="00BB778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i/>
          <w:iCs/>
          <w:color w:val="000000"/>
          <w:sz w:val="28"/>
          <w:szCs w:val="28"/>
        </w:rPr>
        <w:t> is powerful;</w:t>
      </w:r>
      <w:r w:rsidRPr="00BB7780">
        <w:rPr>
          <w:i/>
          <w:iCs/>
          <w:color w:val="000000"/>
          <w:sz w:val="28"/>
          <w:szCs w:val="28"/>
        </w:rPr>
        <w:t xml:space="preserve"> </w:t>
      </w:r>
    </w:p>
    <w:p w14:paraId="3FF44BF5" w14:textId="49A7C214" w:rsidR="001E1A3C" w:rsidRPr="00BB7780" w:rsidRDefault="001E1A3C" w:rsidP="00FC088F">
      <w:pPr>
        <w:pStyle w:val="line"/>
        <w:shd w:val="clear" w:color="auto" w:fill="FFFFFF"/>
        <w:spacing w:before="0" w:beforeAutospacing="0" w:after="0" w:afterAutospacing="0"/>
        <w:ind w:left="180"/>
        <w:rPr>
          <w:i/>
          <w:iCs/>
          <w:color w:val="000000"/>
          <w:sz w:val="28"/>
          <w:szCs w:val="28"/>
        </w:rPr>
      </w:pPr>
      <w:r w:rsidRPr="00BB7780">
        <w:rPr>
          <w:rStyle w:val="text"/>
          <w:i/>
          <w:iCs/>
          <w:color w:val="000000"/>
          <w:sz w:val="28"/>
          <w:szCs w:val="28"/>
        </w:rPr>
        <w:t>The voice of the </w:t>
      </w:r>
      <w:r w:rsidRPr="00BB778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B7780">
        <w:rPr>
          <w:rStyle w:val="text"/>
          <w:i/>
          <w:iCs/>
          <w:color w:val="000000"/>
          <w:sz w:val="28"/>
          <w:szCs w:val="28"/>
        </w:rPr>
        <w:t> is full of majesty.</w:t>
      </w:r>
    </w:p>
    <w:p w14:paraId="66EAD454" w14:textId="77777777" w:rsidR="00BB7780" w:rsidRDefault="00BB7780" w:rsidP="00A33D7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18206F66" w14:textId="2E2ED4AC" w:rsidR="00A13663" w:rsidRDefault="00BB7780" w:rsidP="00BB7780">
      <w:pPr>
        <w:rPr>
          <w:rFonts w:ascii="Times New Roman" w:hAnsi="Times New Roman" w:cs="Times New Roman"/>
          <w:sz w:val="28"/>
          <w:szCs w:val="28"/>
        </w:rPr>
      </w:pPr>
      <w:r w:rsidRPr="00BB7780">
        <w:rPr>
          <w:rFonts w:ascii="Times New Roman" w:hAnsi="Times New Roman" w:cs="Times New Roman"/>
          <w:sz w:val="28"/>
          <w:szCs w:val="28"/>
        </w:rPr>
        <w:t>According to 2 Chronicles 31</w:t>
      </w:r>
      <w:r w:rsidR="00A13663">
        <w:rPr>
          <w:rFonts w:ascii="Times New Roman" w:hAnsi="Times New Roman" w:cs="Times New Roman"/>
          <w:sz w:val="28"/>
          <w:szCs w:val="28"/>
        </w:rPr>
        <w:t>:2</w:t>
      </w:r>
      <w:r w:rsidRPr="00BB7780">
        <w:rPr>
          <w:rFonts w:ascii="Times New Roman" w:hAnsi="Times New Roman" w:cs="Times New Roman"/>
          <w:sz w:val="28"/>
          <w:szCs w:val="28"/>
        </w:rPr>
        <w:t xml:space="preserve">, we too stand at this </w:t>
      </w:r>
      <w:r w:rsidR="00A13663">
        <w:rPr>
          <w:rFonts w:ascii="Times New Roman" w:hAnsi="Times New Roman" w:cs="Times New Roman"/>
          <w:sz w:val="28"/>
          <w:szCs w:val="28"/>
        </w:rPr>
        <w:t>GATE</w:t>
      </w:r>
      <w:r w:rsidRPr="00BB7780">
        <w:rPr>
          <w:rFonts w:ascii="Times New Roman" w:hAnsi="Times New Roman" w:cs="Times New Roman"/>
          <w:sz w:val="28"/>
          <w:szCs w:val="28"/>
        </w:rPr>
        <w:t xml:space="preserve"> to establish an altar of thanks and praise to Creator God; a place of entrance into the state for transacting Kingdom business.  </w:t>
      </w:r>
    </w:p>
    <w:p w14:paraId="50D2FDEE" w14:textId="77777777" w:rsidR="00A13663" w:rsidRDefault="00A13663" w:rsidP="00BB7780">
      <w:pPr>
        <w:rPr>
          <w:rFonts w:ascii="Times New Roman" w:hAnsi="Times New Roman" w:cs="Times New Roman"/>
          <w:sz w:val="28"/>
          <w:szCs w:val="28"/>
        </w:rPr>
      </w:pPr>
    </w:p>
    <w:p w14:paraId="0D045EDF" w14:textId="2E6A7290" w:rsidR="00BB7780" w:rsidRPr="00A13663" w:rsidRDefault="00BB7780" w:rsidP="00A1366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663">
        <w:rPr>
          <w:rFonts w:ascii="Times New Roman" w:hAnsi="Times New Roman" w:cs="Times New Roman"/>
          <w:sz w:val="28"/>
          <w:szCs w:val="28"/>
        </w:rPr>
        <w:t>We acknowledge You as Jehovah who will bring supply to our state and receive the work of YOUR creativity on the shores of Florida at (</w:t>
      </w:r>
      <w:r w:rsidRPr="00A13663">
        <w:rPr>
          <w:rFonts w:ascii="Times New Roman" w:hAnsi="Times New Roman" w:cs="Times New Roman"/>
          <w:sz w:val="28"/>
          <w:szCs w:val="28"/>
          <w:u w:val="single"/>
        </w:rPr>
        <w:t>Harbor name</w:t>
      </w:r>
      <w:r w:rsidRPr="00A13663">
        <w:rPr>
          <w:rFonts w:ascii="Times New Roman" w:hAnsi="Times New Roman" w:cs="Times New Roman"/>
          <w:sz w:val="28"/>
          <w:szCs w:val="28"/>
        </w:rPr>
        <w:t xml:space="preserve">).  </w:t>
      </w:r>
      <w:r w:rsidR="00A13663" w:rsidRPr="00A13663">
        <w:rPr>
          <w:rFonts w:ascii="Times New Roman" w:hAnsi="Times New Roman" w:cs="Times New Roman"/>
          <w:sz w:val="28"/>
          <w:szCs w:val="28"/>
        </w:rPr>
        <w:t xml:space="preserve">According to </w:t>
      </w:r>
      <w:r w:rsidRPr="00A13663">
        <w:rPr>
          <w:rFonts w:ascii="Times New Roman" w:hAnsi="Times New Roman" w:cs="Times New Roman"/>
          <w:sz w:val="28"/>
          <w:szCs w:val="28"/>
        </w:rPr>
        <w:t>Isaiah</w:t>
      </w:r>
      <w:r w:rsidR="00A13663" w:rsidRPr="00A13663">
        <w:rPr>
          <w:rFonts w:ascii="Times New Roman" w:hAnsi="Times New Roman" w:cs="Times New Roman"/>
          <w:sz w:val="28"/>
          <w:szCs w:val="28"/>
        </w:rPr>
        <w:t>,</w:t>
      </w:r>
      <w:r w:rsidRPr="00A13663">
        <w:rPr>
          <w:rFonts w:ascii="Times New Roman" w:hAnsi="Times New Roman" w:cs="Times New Roman"/>
          <w:sz w:val="28"/>
          <w:szCs w:val="28"/>
        </w:rPr>
        <w:t xml:space="preserve"> </w:t>
      </w:r>
      <w:r w:rsidR="00A13663" w:rsidRPr="00A1366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A13663"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You shall open” </w:t>
      </w:r>
      <w:r w:rsidR="00A13663" w:rsidRPr="00A13663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wide &amp; break forth</w:t>
      </w:r>
      <w:r w:rsidR="00A13663"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“no one shall shut</w:t>
      </w:r>
      <w:r w:rsidR="00A13663" w:rsidRPr="00A13663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13663" w:rsidRPr="00A1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663" w:rsidRPr="00A13663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what </w:t>
      </w:r>
      <w:r w:rsidR="00A13663"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You shall shut, and no one shall open</w:t>
      </w:r>
      <w:r w:rsidR="00A13663" w:rsidRPr="00A13663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.”</w:t>
      </w:r>
      <w:r w:rsidR="00A13663" w:rsidRPr="00A13663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Therefore we release Is. 22:22 </w:t>
      </w:r>
      <w:r w:rsidRPr="00A13663">
        <w:rPr>
          <w:rFonts w:ascii="Times New Roman" w:hAnsi="Times New Roman" w:cs="Times New Roman"/>
          <w:sz w:val="28"/>
          <w:szCs w:val="28"/>
        </w:rPr>
        <w:t xml:space="preserve">to stand as guard for </w:t>
      </w:r>
      <w:r w:rsidR="00A13663" w:rsidRPr="00A13663">
        <w:rPr>
          <w:rFonts w:ascii="Times New Roman" w:hAnsi="Times New Roman" w:cs="Times New Roman"/>
          <w:sz w:val="28"/>
          <w:szCs w:val="28"/>
        </w:rPr>
        <w:t xml:space="preserve">this GATE to </w:t>
      </w:r>
      <w:r w:rsidRPr="00A13663">
        <w:rPr>
          <w:rFonts w:ascii="Times New Roman" w:hAnsi="Times New Roman" w:cs="Times New Roman"/>
          <w:sz w:val="28"/>
          <w:szCs w:val="28"/>
        </w:rPr>
        <w:t xml:space="preserve">open wide to the King of Glory for access and shutting out what does not need access.  </w:t>
      </w:r>
    </w:p>
    <w:p w14:paraId="7BB847A2" w14:textId="77777777" w:rsidR="00BB7780" w:rsidRPr="00BB7780" w:rsidRDefault="00BB7780" w:rsidP="00BB7780">
      <w:pPr>
        <w:rPr>
          <w:rFonts w:ascii="Times New Roman" w:hAnsi="Times New Roman" w:cs="Times New Roman"/>
          <w:sz w:val="28"/>
          <w:szCs w:val="28"/>
        </w:rPr>
      </w:pPr>
    </w:p>
    <w:p w14:paraId="67A0FBA6" w14:textId="4A87C457" w:rsidR="00BB7780" w:rsidRPr="00BB7780" w:rsidRDefault="00BB7780" w:rsidP="00BB7780">
      <w:pPr>
        <w:rPr>
          <w:rFonts w:ascii="Times New Roman" w:hAnsi="Times New Roman" w:cs="Times New Roman"/>
          <w:sz w:val="28"/>
          <w:szCs w:val="28"/>
        </w:rPr>
      </w:pPr>
      <w:r w:rsidRPr="00BB7780">
        <w:rPr>
          <w:rFonts w:ascii="Times New Roman" w:hAnsi="Times New Roman" w:cs="Times New Roman"/>
          <w:sz w:val="28"/>
          <w:szCs w:val="28"/>
        </w:rPr>
        <w:t>We proclaim the work of the blood of Jesus at (</w:t>
      </w:r>
      <w:r w:rsidRPr="00BB7780">
        <w:rPr>
          <w:rFonts w:ascii="Times New Roman" w:hAnsi="Times New Roman" w:cs="Times New Roman"/>
          <w:sz w:val="28"/>
          <w:szCs w:val="28"/>
          <w:u w:val="single"/>
        </w:rPr>
        <w:t>Harbor name</w:t>
      </w:r>
      <w:r w:rsidRPr="00BB7780">
        <w:rPr>
          <w:rFonts w:ascii="Times New Roman" w:hAnsi="Times New Roman" w:cs="Times New Roman"/>
          <w:sz w:val="28"/>
          <w:szCs w:val="28"/>
        </w:rPr>
        <w:t xml:space="preserve">) and say </w:t>
      </w:r>
      <w:r w:rsidRPr="00BB7780">
        <w:rPr>
          <w:rFonts w:ascii="Times New Roman" w:hAnsi="Times New Roman" w:cs="Times New Roman"/>
          <w:i/>
          <w:iCs/>
          <w:sz w:val="28"/>
          <w:szCs w:val="28"/>
        </w:rPr>
        <w:t>“no weapon formed against this harbor shall prosper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B7780">
        <w:rPr>
          <w:rFonts w:ascii="Times New Roman" w:hAnsi="Times New Roman" w:cs="Times New Roman"/>
          <w:i/>
          <w:iCs/>
          <w:sz w:val="28"/>
          <w:szCs w:val="28"/>
        </w:rPr>
        <w:t xml:space="preserve">”   </w:t>
      </w:r>
      <w:r w:rsidRPr="00BB7780">
        <w:rPr>
          <w:rFonts w:ascii="Times New Roman" w:hAnsi="Times New Roman" w:cs="Times New Roman"/>
          <w:sz w:val="28"/>
          <w:szCs w:val="28"/>
        </w:rPr>
        <w:t>According to Zech. 2:5 we receive YOUR word to Jerusalem that YOU will also be a wall of fire to (</w:t>
      </w:r>
      <w:r w:rsidRPr="00BB7780">
        <w:rPr>
          <w:rFonts w:ascii="Times New Roman" w:hAnsi="Times New Roman" w:cs="Times New Roman"/>
          <w:sz w:val="28"/>
          <w:szCs w:val="28"/>
          <w:u w:val="single"/>
        </w:rPr>
        <w:t>Harbor name</w:t>
      </w:r>
      <w:r w:rsidRPr="00BB7780">
        <w:rPr>
          <w:rFonts w:ascii="Times New Roman" w:hAnsi="Times New Roman" w:cs="Times New Roman"/>
          <w:sz w:val="28"/>
          <w:szCs w:val="28"/>
        </w:rPr>
        <w:t xml:space="preserve">) where YOUR glory will be released as an offense to all perversion and intended evil.  </w:t>
      </w:r>
    </w:p>
    <w:p w14:paraId="25E2FB6E" w14:textId="77777777" w:rsidR="00BB7780" w:rsidRPr="00BB7780" w:rsidRDefault="00BB7780" w:rsidP="00BB7780">
      <w:pPr>
        <w:rPr>
          <w:rFonts w:ascii="Times New Roman" w:hAnsi="Times New Roman" w:cs="Times New Roman"/>
          <w:sz w:val="28"/>
          <w:szCs w:val="28"/>
        </w:rPr>
      </w:pPr>
    </w:p>
    <w:p w14:paraId="35521404" w14:textId="77777777" w:rsidR="00A13663" w:rsidRDefault="00A13663" w:rsidP="00BB7780">
      <w:pPr>
        <w:rPr>
          <w:rFonts w:ascii="Times New Roman" w:hAnsi="Times New Roman" w:cs="Times New Roman"/>
          <w:sz w:val="28"/>
          <w:szCs w:val="28"/>
        </w:rPr>
      </w:pPr>
    </w:p>
    <w:p w14:paraId="1BCD7678" w14:textId="77777777" w:rsidR="00FF410A" w:rsidRDefault="00FF410A" w:rsidP="00BB7780">
      <w:pPr>
        <w:rPr>
          <w:rFonts w:ascii="Times New Roman" w:hAnsi="Times New Roman" w:cs="Times New Roman"/>
          <w:sz w:val="28"/>
          <w:szCs w:val="28"/>
        </w:rPr>
      </w:pPr>
    </w:p>
    <w:p w14:paraId="0FD46290" w14:textId="594088D0" w:rsidR="00BB7780" w:rsidRPr="00BB7780" w:rsidRDefault="00BB7780" w:rsidP="00BB7780">
      <w:pPr>
        <w:rPr>
          <w:rFonts w:ascii="Times New Roman" w:hAnsi="Times New Roman" w:cs="Times New Roman"/>
          <w:sz w:val="28"/>
          <w:szCs w:val="28"/>
        </w:rPr>
      </w:pPr>
      <w:r w:rsidRPr="00BB7780">
        <w:rPr>
          <w:rFonts w:ascii="Times New Roman" w:hAnsi="Times New Roman" w:cs="Times New Roman"/>
          <w:sz w:val="28"/>
          <w:szCs w:val="28"/>
        </w:rPr>
        <w:t xml:space="preserve">We declare the </w:t>
      </w:r>
      <w:r w:rsidR="00A13663">
        <w:rPr>
          <w:rFonts w:ascii="Times New Roman" w:hAnsi="Times New Roman" w:cs="Times New Roman"/>
          <w:sz w:val="28"/>
          <w:szCs w:val="28"/>
        </w:rPr>
        <w:t>GATES</w:t>
      </w:r>
      <w:r w:rsidRPr="00BB7780">
        <w:rPr>
          <w:rFonts w:ascii="Times New Roman" w:hAnsi="Times New Roman" w:cs="Times New Roman"/>
          <w:sz w:val="28"/>
          <w:szCs w:val="28"/>
        </w:rPr>
        <w:t xml:space="preserve"> of (</w:t>
      </w:r>
      <w:r w:rsidRPr="00BB7780">
        <w:rPr>
          <w:rFonts w:ascii="Times New Roman" w:hAnsi="Times New Roman" w:cs="Times New Roman"/>
          <w:sz w:val="28"/>
          <w:szCs w:val="28"/>
          <w:u w:val="single"/>
        </w:rPr>
        <w:t>Harbor name</w:t>
      </w:r>
      <w:r w:rsidRPr="00BB7780">
        <w:rPr>
          <w:rFonts w:ascii="Times New Roman" w:hAnsi="Times New Roman" w:cs="Times New Roman"/>
          <w:sz w:val="28"/>
          <w:szCs w:val="28"/>
        </w:rPr>
        <w:t xml:space="preserve">) are bridges of mercy, truth, righteousness and peace according to Psalm 85:10-11.  </w:t>
      </w:r>
      <w:r w:rsidR="00A13663" w:rsidRPr="00A13663">
        <w:rPr>
          <w:rFonts w:ascii="Times New Roman" w:eastAsia="Times New Roman" w:hAnsi="Times New Roman" w:cs="Times New Roman"/>
          <w:color w:val="000000"/>
          <w:sz w:val="28"/>
          <w:szCs w:val="28"/>
        </w:rPr>
        <w:t>We proclaim that “</w:t>
      </w:r>
      <w:r w:rsidR="00A13663" w:rsidRPr="00A13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truth shall spring out of the earth and righteousness shall go before us</w:t>
      </w:r>
      <w:r w:rsidR="00A13663" w:rsidRPr="00A1366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A1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Pr="00BB7780">
        <w:rPr>
          <w:rFonts w:ascii="Times New Roman" w:hAnsi="Times New Roman" w:cs="Times New Roman"/>
          <w:sz w:val="28"/>
          <w:szCs w:val="28"/>
        </w:rPr>
        <w:t xml:space="preserve">the results </w:t>
      </w:r>
      <w:r w:rsidR="00A13663">
        <w:rPr>
          <w:rFonts w:ascii="Times New Roman" w:hAnsi="Times New Roman" w:cs="Times New Roman"/>
          <w:sz w:val="28"/>
          <w:szCs w:val="28"/>
        </w:rPr>
        <w:t xml:space="preserve">we be </w:t>
      </w:r>
      <w:r w:rsidRPr="00BB7780">
        <w:rPr>
          <w:rFonts w:ascii="Times New Roman" w:hAnsi="Times New Roman" w:cs="Times New Roman"/>
          <w:sz w:val="28"/>
          <w:szCs w:val="28"/>
        </w:rPr>
        <w:t xml:space="preserve">tangibly experienced in this area. We deposit Psalm 85:9 at this </w:t>
      </w:r>
      <w:r w:rsidR="00A13663">
        <w:rPr>
          <w:rFonts w:ascii="Times New Roman" w:hAnsi="Times New Roman" w:cs="Times New Roman"/>
          <w:sz w:val="28"/>
          <w:szCs w:val="28"/>
        </w:rPr>
        <w:t>GATE</w:t>
      </w:r>
      <w:r w:rsidRPr="00BB7780">
        <w:rPr>
          <w:rFonts w:ascii="Times New Roman" w:hAnsi="Times New Roman" w:cs="Times New Roman"/>
          <w:sz w:val="28"/>
          <w:szCs w:val="28"/>
        </w:rPr>
        <w:t xml:space="preserve"> calling for those who come here to experience salvation and hear YOU LORD so that YOUR glory will reside in this land.  </w:t>
      </w:r>
    </w:p>
    <w:p w14:paraId="61D5D93F" w14:textId="77777777" w:rsidR="00BB7780" w:rsidRPr="00BB7780" w:rsidRDefault="00BB7780" w:rsidP="00BB7780">
      <w:pPr>
        <w:rPr>
          <w:rFonts w:ascii="Times New Roman" w:hAnsi="Times New Roman" w:cs="Times New Roman"/>
          <w:sz w:val="28"/>
          <w:szCs w:val="28"/>
        </w:rPr>
      </w:pPr>
    </w:p>
    <w:p w14:paraId="28C6C0EF" w14:textId="7144E020" w:rsidR="00A13663" w:rsidRDefault="00A13663" w:rsidP="00BB778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1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proclaim according to </w:t>
      </w:r>
      <w:r w:rsidRPr="00A13663">
        <w:rPr>
          <w:rFonts w:ascii="Times New Roman" w:hAnsi="Times New Roman" w:cs="Times New Roman"/>
          <w:color w:val="000000"/>
          <w:sz w:val="28"/>
          <w:szCs w:val="28"/>
        </w:rPr>
        <w:t>Psa. 118:19 that</w:t>
      </w:r>
      <w:r w:rsidRPr="00A1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“</w:t>
      </w:r>
      <w:r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This is the </w:t>
      </w:r>
      <w:r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GATE</w:t>
      </w:r>
      <w:r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of the </w:t>
      </w:r>
      <w:r w:rsidRPr="00A13663">
        <w:rPr>
          <w:rStyle w:val="small-caps"/>
          <w:rFonts w:ascii="Times New Roman" w:hAnsi="Times New Roman" w:cs="Times New Roman"/>
          <w:i/>
          <w:iCs/>
          <w:smallCaps/>
          <w:color w:val="000000"/>
          <w:sz w:val="28"/>
          <w:szCs w:val="28"/>
          <w:shd w:val="clear" w:color="auto" w:fill="FFFFFF"/>
        </w:rPr>
        <w:t>Lord</w:t>
      </w:r>
      <w:r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A136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Through which the righteous shall enter</w:t>
      </w:r>
      <w:r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A13663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3AEFB03" w14:textId="77777777" w:rsidR="00A13663" w:rsidRDefault="00A13663" w:rsidP="00BB778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CCC1B80" w14:textId="00D988FE" w:rsidR="00A13663" w:rsidRDefault="00BB7780" w:rsidP="00BB7780">
      <w:pPr>
        <w:rPr>
          <w:rFonts w:ascii="Times New Roman" w:hAnsi="Times New Roman" w:cs="Times New Roman"/>
          <w:sz w:val="28"/>
          <w:szCs w:val="28"/>
        </w:rPr>
      </w:pPr>
      <w:r w:rsidRPr="00BB7780">
        <w:rPr>
          <w:rFonts w:ascii="Times New Roman" w:hAnsi="Times New Roman" w:cs="Times New Roman"/>
          <w:sz w:val="28"/>
          <w:szCs w:val="28"/>
        </w:rPr>
        <w:t xml:space="preserve">Therefore, we call forth the </w:t>
      </w:r>
      <w:proofErr w:type="spellStart"/>
      <w:r w:rsidRPr="00BB7780">
        <w:rPr>
          <w:rFonts w:ascii="Times New Roman" w:hAnsi="Times New Roman" w:cs="Times New Roman"/>
          <w:sz w:val="28"/>
          <w:szCs w:val="28"/>
        </w:rPr>
        <w:t>Ekklesia</w:t>
      </w:r>
      <w:proofErr w:type="spellEnd"/>
      <w:r w:rsidRPr="00BB7780">
        <w:rPr>
          <w:rFonts w:ascii="Times New Roman" w:hAnsi="Times New Roman" w:cs="Times New Roman"/>
          <w:sz w:val="28"/>
          <w:szCs w:val="28"/>
        </w:rPr>
        <w:t xml:space="preserve"> to possess and occupy (</w:t>
      </w:r>
      <w:r w:rsidRPr="00BB7780">
        <w:rPr>
          <w:rFonts w:ascii="Times New Roman" w:hAnsi="Times New Roman" w:cs="Times New Roman"/>
          <w:sz w:val="28"/>
          <w:szCs w:val="28"/>
          <w:u w:val="single"/>
        </w:rPr>
        <w:t>Harbor name</w:t>
      </w:r>
      <w:r w:rsidRPr="00BB7780">
        <w:rPr>
          <w:rFonts w:ascii="Times New Roman" w:hAnsi="Times New Roman" w:cs="Times New Roman"/>
          <w:sz w:val="28"/>
          <w:szCs w:val="28"/>
        </w:rPr>
        <w:t>) with ongoing praise and worship declaring the W</w:t>
      </w:r>
      <w:r w:rsidR="00A13663">
        <w:rPr>
          <w:rFonts w:ascii="Times New Roman" w:hAnsi="Times New Roman" w:cs="Times New Roman"/>
          <w:sz w:val="28"/>
          <w:szCs w:val="28"/>
        </w:rPr>
        <w:t>ord</w:t>
      </w:r>
      <w:r w:rsidRPr="00BB7780">
        <w:rPr>
          <w:rFonts w:ascii="Times New Roman" w:hAnsi="Times New Roman" w:cs="Times New Roman"/>
          <w:sz w:val="28"/>
          <w:szCs w:val="28"/>
        </w:rPr>
        <w:t xml:space="preserve"> and the glory of Y</w:t>
      </w:r>
      <w:r w:rsidR="00A13663">
        <w:rPr>
          <w:rFonts w:ascii="Times New Roman" w:hAnsi="Times New Roman" w:cs="Times New Roman"/>
          <w:sz w:val="28"/>
          <w:szCs w:val="28"/>
        </w:rPr>
        <w:t>our</w:t>
      </w:r>
      <w:r w:rsidRPr="00BB7780">
        <w:rPr>
          <w:rFonts w:ascii="Times New Roman" w:hAnsi="Times New Roman" w:cs="Times New Roman"/>
          <w:sz w:val="28"/>
          <w:szCs w:val="28"/>
        </w:rPr>
        <w:t xml:space="preserve"> mighty </w:t>
      </w:r>
      <w:r w:rsidR="00A13663">
        <w:rPr>
          <w:rFonts w:ascii="Times New Roman" w:hAnsi="Times New Roman" w:cs="Times New Roman"/>
          <w:sz w:val="28"/>
          <w:szCs w:val="28"/>
        </w:rPr>
        <w:t>p</w:t>
      </w:r>
      <w:r w:rsidRPr="00BB7780">
        <w:rPr>
          <w:rFonts w:ascii="Times New Roman" w:hAnsi="Times New Roman" w:cs="Times New Roman"/>
          <w:sz w:val="28"/>
          <w:szCs w:val="28"/>
        </w:rPr>
        <w:t xml:space="preserve">resence.  </w:t>
      </w:r>
    </w:p>
    <w:p w14:paraId="790E6B7C" w14:textId="77777777" w:rsidR="00A13663" w:rsidRDefault="00A13663" w:rsidP="00BB7780">
      <w:pPr>
        <w:rPr>
          <w:rFonts w:ascii="Times New Roman" w:hAnsi="Times New Roman" w:cs="Times New Roman"/>
          <w:sz w:val="28"/>
          <w:szCs w:val="28"/>
        </w:rPr>
      </w:pPr>
    </w:p>
    <w:p w14:paraId="63FC22CC" w14:textId="6D47DDA1" w:rsidR="00BB7780" w:rsidRPr="00A13663" w:rsidRDefault="00BB7780" w:rsidP="00BB778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B7780">
        <w:rPr>
          <w:rFonts w:ascii="Times New Roman" w:hAnsi="Times New Roman" w:cs="Times New Roman"/>
          <w:sz w:val="28"/>
          <w:szCs w:val="28"/>
        </w:rPr>
        <w:t xml:space="preserve">We confess a zeal and call forth voices of unity to rise along the coastline declaring that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BB7780">
        <w:rPr>
          <w:rFonts w:ascii="Times New Roman" w:hAnsi="Times New Roman" w:cs="Times New Roman"/>
          <w:i/>
          <w:iCs/>
          <w:sz w:val="28"/>
          <w:szCs w:val="28"/>
        </w:rPr>
        <w:t>Your kingdom come, Your will be done on earth as it is in heaven”</w:t>
      </w:r>
      <w:r w:rsidRPr="00BB7780">
        <w:rPr>
          <w:rFonts w:ascii="Times New Roman" w:hAnsi="Times New Roman" w:cs="Times New Roman"/>
          <w:sz w:val="28"/>
          <w:szCs w:val="28"/>
        </w:rPr>
        <w:t xml:space="preserve"> (Matt. 6</w:t>
      </w:r>
      <w:r w:rsidR="00A13663">
        <w:rPr>
          <w:rFonts w:ascii="Times New Roman" w:hAnsi="Times New Roman" w:cs="Times New Roman"/>
          <w:sz w:val="28"/>
          <w:szCs w:val="28"/>
        </w:rPr>
        <w:t>:</w:t>
      </w:r>
      <w:r w:rsidRPr="00BB7780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680C30" w14:textId="6E659D7C" w:rsidR="00B408A5" w:rsidRPr="00320D0D" w:rsidRDefault="00B408A5">
      <w:pPr>
        <w:rPr>
          <w:rFonts w:ascii="Times New Roman" w:hAnsi="Times New Roman" w:cs="Times New Roman"/>
          <w:sz w:val="26"/>
          <w:szCs w:val="26"/>
        </w:rPr>
      </w:pPr>
    </w:p>
    <w:p w14:paraId="53BDCAC4" w14:textId="66A1D897" w:rsidR="00411024" w:rsidRPr="00BB7780" w:rsidRDefault="003037E4" w:rsidP="003037E4">
      <w:pPr>
        <w:contextualSpacing/>
        <w:rPr>
          <w:rStyle w:val="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7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decree Isaiah 55:11 over (</w:t>
      </w:r>
      <w:r w:rsidRPr="00BB7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Harbor name</w:t>
      </w:r>
      <w:r w:rsidRPr="00BB7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 that Your words “</w:t>
      </w:r>
      <w:r w:rsidRPr="00BB7780">
        <w:rPr>
          <w:rStyle w:val="text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that go forth from Your mouth shall not return to You void,</w:t>
      </w:r>
      <w:r w:rsidRPr="00BB77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20D0D" w:rsidRPr="00BB7780">
        <w:rPr>
          <w:rStyle w:val="text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b</w:t>
      </w:r>
      <w:r w:rsidRPr="00BB7780">
        <w:rPr>
          <w:rStyle w:val="text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ut it shall accomplish what You please,</w:t>
      </w:r>
      <w:r w:rsidRPr="00BB77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20D0D" w:rsidRPr="00BB7780">
        <w:rPr>
          <w:rStyle w:val="text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a</w:t>
      </w:r>
      <w:r w:rsidRPr="00BB7780">
        <w:rPr>
          <w:rStyle w:val="text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nd it shall prosper in the thing for which You sent it</w:t>
      </w:r>
      <w:r w:rsidR="00320D0D" w:rsidRPr="00BB7780">
        <w:rPr>
          <w:rStyle w:val="text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BB7780">
        <w:rPr>
          <w:rStyle w:val="text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”</w:t>
      </w:r>
    </w:p>
    <w:p w14:paraId="53681680" w14:textId="77777777" w:rsidR="00411024" w:rsidRPr="00BB7780" w:rsidRDefault="00411024" w:rsidP="003037E4">
      <w:pPr>
        <w:contextualSpacing/>
        <w:rPr>
          <w:rStyle w:val="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EB2F599" w14:textId="7CAB82D2" w:rsidR="003037E4" w:rsidRPr="00BB7780" w:rsidRDefault="003037E4" w:rsidP="003037E4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7780">
        <w:rPr>
          <w:rStyle w:val="text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We proclaim that Your Word spoken today </w:t>
      </w:r>
      <w:r w:rsidR="00320D0D" w:rsidRPr="00BB7780">
        <w:rPr>
          <w:rStyle w:val="text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shall</w:t>
      </w:r>
      <w:r w:rsidRPr="00BB7780">
        <w:rPr>
          <w:rStyle w:val="text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come forth!</w:t>
      </w:r>
    </w:p>
    <w:p w14:paraId="4B5791A9" w14:textId="1284DA68" w:rsidR="00065939" w:rsidRPr="003037E4" w:rsidRDefault="00065939">
      <w:pPr>
        <w:rPr>
          <w:rFonts w:ascii="Times New Roman" w:hAnsi="Times New Roman" w:cs="Times New Roman"/>
          <w:color w:val="000000" w:themeColor="text1"/>
        </w:rPr>
      </w:pPr>
    </w:p>
    <w:p w14:paraId="01910DC7" w14:textId="77777777" w:rsidR="00B408A5" w:rsidRPr="00A33D7D" w:rsidRDefault="00B408A5">
      <w:pPr>
        <w:rPr>
          <w:rFonts w:ascii="Times New Roman" w:hAnsi="Times New Roman" w:cs="Times New Roman"/>
        </w:rPr>
      </w:pPr>
    </w:p>
    <w:sectPr w:rsidR="00B408A5" w:rsidRPr="00A33D7D" w:rsidSect="00A33D7D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87A0" w14:textId="77777777" w:rsidR="00396317" w:rsidRDefault="00396317" w:rsidP="00A33D7D">
      <w:r>
        <w:separator/>
      </w:r>
    </w:p>
  </w:endnote>
  <w:endnote w:type="continuationSeparator" w:id="0">
    <w:p w14:paraId="591CBBB7" w14:textId="77777777" w:rsidR="00396317" w:rsidRDefault="00396317" w:rsidP="00A3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AB8D" w14:textId="77777777" w:rsidR="00396317" w:rsidRDefault="00396317" w:rsidP="00A33D7D">
      <w:r>
        <w:separator/>
      </w:r>
    </w:p>
  </w:footnote>
  <w:footnote w:type="continuationSeparator" w:id="0">
    <w:p w14:paraId="5CF28D7E" w14:textId="77777777" w:rsidR="00396317" w:rsidRDefault="00396317" w:rsidP="00A3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877E" w14:textId="1F22AD8D" w:rsidR="00A33D7D" w:rsidRDefault="00A33D7D" w:rsidP="00A33D7D">
    <w:pPr>
      <w:pStyle w:val="Header"/>
      <w:jc w:val="center"/>
    </w:pPr>
    <w:r>
      <w:rPr>
        <w:noProof/>
      </w:rPr>
      <w:drawing>
        <wp:inline distT="0" distB="0" distL="0" distR="0" wp14:anchorId="1068AB74" wp14:editId="1A864195">
          <wp:extent cx="3186820" cy="668006"/>
          <wp:effectExtent l="0" t="0" r="1270" b="5715"/>
          <wp:docPr id="1903733672" name="Picture 190373367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800" cy="709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7D"/>
    <w:rsid w:val="00054CE9"/>
    <w:rsid w:val="00065939"/>
    <w:rsid w:val="000D02D6"/>
    <w:rsid w:val="001E1A3C"/>
    <w:rsid w:val="002F0A39"/>
    <w:rsid w:val="003037E4"/>
    <w:rsid w:val="00320D0D"/>
    <w:rsid w:val="00351BC9"/>
    <w:rsid w:val="00367619"/>
    <w:rsid w:val="00372565"/>
    <w:rsid w:val="00382842"/>
    <w:rsid w:val="00383DA6"/>
    <w:rsid w:val="00392B26"/>
    <w:rsid w:val="00396317"/>
    <w:rsid w:val="00411024"/>
    <w:rsid w:val="006558F9"/>
    <w:rsid w:val="00866CDD"/>
    <w:rsid w:val="00A13663"/>
    <w:rsid w:val="00A33D7D"/>
    <w:rsid w:val="00A3423E"/>
    <w:rsid w:val="00A51267"/>
    <w:rsid w:val="00B17D9C"/>
    <w:rsid w:val="00B408A5"/>
    <w:rsid w:val="00BB14A0"/>
    <w:rsid w:val="00BB7780"/>
    <w:rsid w:val="00C51A50"/>
    <w:rsid w:val="00D35A33"/>
    <w:rsid w:val="00EB10EB"/>
    <w:rsid w:val="00F551BB"/>
    <w:rsid w:val="00FC088F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842FF"/>
  <w15:chartTrackingRefBased/>
  <w15:docId w15:val="{2A1BD63B-DBD1-9341-AC39-58816AF1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A33D7D"/>
  </w:style>
  <w:style w:type="paragraph" w:styleId="NormalWeb">
    <w:name w:val="Normal (Web)"/>
    <w:basedOn w:val="Normal"/>
    <w:uiPriority w:val="99"/>
    <w:semiHidden/>
    <w:unhideWhenUsed/>
    <w:rsid w:val="00A33D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3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7D"/>
  </w:style>
  <w:style w:type="paragraph" w:styleId="Footer">
    <w:name w:val="footer"/>
    <w:basedOn w:val="Normal"/>
    <w:link w:val="FooterChar"/>
    <w:uiPriority w:val="99"/>
    <w:unhideWhenUsed/>
    <w:rsid w:val="00A33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7D"/>
  </w:style>
  <w:style w:type="character" w:customStyle="1" w:styleId="text">
    <w:name w:val="text"/>
    <w:basedOn w:val="DefaultParagraphFont"/>
    <w:rsid w:val="00F551BB"/>
  </w:style>
  <w:style w:type="character" w:styleId="Hyperlink">
    <w:name w:val="Hyperlink"/>
    <w:basedOn w:val="DefaultParagraphFont"/>
    <w:uiPriority w:val="99"/>
    <w:semiHidden/>
    <w:unhideWhenUsed/>
    <w:rsid w:val="00F551BB"/>
    <w:rPr>
      <w:color w:val="0000FF"/>
      <w:u w:val="single"/>
    </w:rPr>
  </w:style>
  <w:style w:type="paragraph" w:customStyle="1" w:styleId="line">
    <w:name w:val="line"/>
    <w:basedOn w:val="Normal"/>
    <w:rsid w:val="00F55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F551BB"/>
  </w:style>
  <w:style w:type="character" w:customStyle="1" w:styleId="hgkelc">
    <w:name w:val="hgkelc"/>
    <w:basedOn w:val="DefaultParagraphFont"/>
    <w:rsid w:val="00B408A5"/>
  </w:style>
  <w:style w:type="character" w:styleId="Strong">
    <w:name w:val="Strong"/>
    <w:basedOn w:val="DefaultParagraphFont"/>
    <w:uiPriority w:val="22"/>
    <w:qFormat/>
    <w:rsid w:val="00B408A5"/>
    <w:rPr>
      <w:b/>
      <w:bCs/>
    </w:rPr>
  </w:style>
  <w:style w:type="character" w:styleId="Emphasis">
    <w:name w:val="Emphasis"/>
    <w:basedOn w:val="DefaultParagraphFont"/>
    <w:uiPriority w:val="20"/>
    <w:qFormat/>
    <w:rsid w:val="00B408A5"/>
    <w:rPr>
      <w:i/>
      <w:iCs/>
    </w:rPr>
  </w:style>
  <w:style w:type="character" w:customStyle="1" w:styleId="ch-ref">
    <w:name w:val="ch-ref"/>
    <w:basedOn w:val="DefaultParagraphFont"/>
    <w:rsid w:val="0006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2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6798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6000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935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6452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4395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17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7109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84478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2156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24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4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439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24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Cowsert, Keena</dc:creator>
  <cp:keywords/>
  <dc:description/>
  <cp:lastModifiedBy>Cowsert, Keena</cp:lastModifiedBy>
  <cp:revision>3</cp:revision>
  <dcterms:created xsi:type="dcterms:W3CDTF">2023-04-19T17:35:00Z</dcterms:created>
  <dcterms:modified xsi:type="dcterms:W3CDTF">2023-04-19T17:46:00Z</dcterms:modified>
</cp:coreProperties>
</file>